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</w:p>
    <w:p>
      <w:pPr>
        <w:snapToGrid w:val="0"/>
        <w:spacing w:line="560" w:lineRule="exact"/>
        <w:jc w:val="center"/>
        <w:rPr>
          <w:rFonts w:ascii="方正小标宋简体" w:hAnsi="Times New Roman" w:eastAsia="方正小标宋简体" w:cs="Times New Roman"/>
          <w:sz w:val="28"/>
          <w:szCs w:val="28"/>
        </w:rPr>
      </w:pPr>
      <w:bookmarkStart w:id="3" w:name="_GoBack"/>
      <w:r>
        <w:rPr>
          <w:rFonts w:hint="eastAsia" w:ascii="方正小标宋简体" w:hAnsi="Times New Roman" w:eastAsia="方正小标宋简体" w:cs="Times New Roman"/>
          <w:sz w:val="32"/>
          <w:szCs w:val="40"/>
        </w:rPr>
        <w:t>第二届甘肃省大学生药物制剂技术与工程设计竞赛</w:t>
      </w:r>
      <w:bookmarkStart w:id="0" w:name="_Hlk149162971"/>
      <w:r>
        <w:rPr>
          <w:rFonts w:hint="eastAsia" w:ascii="方正小标宋简体" w:hAnsi="Times New Roman" w:eastAsia="方正小标宋简体" w:cs="Times New Roman"/>
          <w:sz w:val="32"/>
          <w:szCs w:val="40"/>
        </w:rPr>
        <w:t>拟获奖名单</w:t>
      </w:r>
      <w:bookmarkEnd w:id="0"/>
    </w:p>
    <w:bookmarkEnd w:id="3"/>
    <w:p>
      <w:pPr>
        <w:snapToGrid w:val="0"/>
        <w:spacing w:before="156" w:beforeLines="50" w:after="156" w:afterLines="50"/>
        <w:jc w:val="center"/>
        <w:rPr>
          <w:rFonts w:ascii="仿宋_GB2312" w:hAnsi="Times New Roman" w:eastAsia="仿宋_GB2312" w:cs="Times New Roman"/>
          <w:sz w:val="32"/>
          <w:szCs w:val="40"/>
        </w:rPr>
      </w:pPr>
      <w:r>
        <w:rPr>
          <w:rFonts w:hint="eastAsia" w:ascii="仿宋_GB2312" w:hAnsi="Times New Roman" w:eastAsia="仿宋_GB2312" w:cs="Times New Roman"/>
          <w:sz w:val="32"/>
          <w:szCs w:val="40"/>
        </w:rPr>
        <w:t>（竞赛团体奖）</w:t>
      </w:r>
    </w:p>
    <w:p>
      <w:pPr>
        <w:snapToGrid w:val="0"/>
        <w:spacing w:before="312" w:beforeLines="100" w:after="156" w:afterLines="50"/>
        <w:jc w:val="left"/>
        <w:rPr>
          <w:rFonts w:ascii="微软雅黑" w:hAnsi="微软雅黑" w:eastAsia="微软雅黑" w:cs="Times New Roman"/>
          <w:sz w:val="28"/>
          <w:szCs w:val="36"/>
        </w:rPr>
      </w:pPr>
      <w:r>
        <w:rPr>
          <w:rFonts w:hint="eastAsia" w:ascii="微软雅黑" w:hAnsi="微软雅黑" w:eastAsia="微软雅黑" w:cs="Times New Roman"/>
          <w:sz w:val="28"/>
          <w:szCs w:val="36"/>
        </w:rPr>
        <w:t>一、本科组（1</w:t>
      </w:r>
      <w:r>
        <w:rPr>
          <w:rFonts w:ascii="微软雅黑" w:hAnsi="微软雅黑" w:eastAsia="微软雅黑" w:cs="Times New Roman"/>
          <w:sz w:val="28"/>
          <w:szCs w:val="36"/>
        </w:rPr>
        <w:t>5</w:t>
      </w:r>
      <w:r>
        <w:rPr>
          <w:rFonts w:hint="eastAsia" w:ascii="微软雅黑" w:hAnsi="微软雅黑" w:eastAsia="微软雅黑" w:cs="Times New Roman"/>
          <w:sz w:val="28"/>
          <w:szCs w:val="36"/>
        </w:rPr>
        <w:t>项）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809"/>
        <w:gridCol w:w="2281"/>
        <w:gridCol w:w="2126"/>
        <w:gridCol w:w="3023"/>
        <w:gridCol w:w="1930"/>
        <w:gridCol w:w="12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5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序号</w:t>
            </w:r>
          </w:p>
        </w:tc>
        <w:tc>
          <w:tcPr>
            <w:tcW w:w="2896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组别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学校</w:t>
            </w:r>
          </w:p>
        </w:tc>
        <w:tc>
          <w:tcPr>
            <w:tcW w:w="2188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团队名称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团队成员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ascii="微软雅黑" w:hAnsi="微软雅黑" w:eastAsia="微软雅黑" w:cs="Times New Roman"/>
                <w:sz w:val="24"/>
              </w:rPr>
              <w:t>指导教师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ascii="微软雅黑" w:hAnsi="微软雅黑" w:eastAsia="微软雅黑" w:cs="Times New Roman"/>
                <w:sz w:val="24"/>
              </w:rPr>
              <w:t>获奖等级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制药工程设计组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西北师范大学</w:t>
            </w:r>
          </w:p>
        </w:tc>
        <w:tc>
          <w:tcPr>
            <w:tcW w:w="21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云亭队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刘伟君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贺鑫鑫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何建华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马建玲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吴金铭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潘冬冬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杨洪芹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马君义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一等奖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28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制药工程设计组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兰州理工大学</w:t>
            </w:r>
          </w:p>
        </w:tc>
        <w:tc>
          <w:tcPr>
            <w:tcW w:w="21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我爱制药队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唐道埔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田会宏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王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磊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虞逸宸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高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冲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任虎林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杨淑红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赵小亮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二等奖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</w:t>
            </w:r>
          </w:p>
        </w:tc>
        <w:tc>
          <w:tcPr>
            <w:tcW w:w="28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制药工程设计组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西北民族大学</w:t>
            </w:r>
          </w:p>
        </w:tc>
        <w:tc>
          <w:tcPr>
            <w:tcW w:w="21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枸皮膏药队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杨瑾暶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杨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婷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王硕华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李玉萍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韦权美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崖佳惠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康淑荷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李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佳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三等奖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4</w:t>
            </w:r>
          </w:p>
        </w:tc>
        <w:tc>
          <w:tcPr>
            <w:tcW w:w="28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制药工程设计组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西北民族大学</w:t>
            </w:r>
          </w:p>
        </w:tc>
        <w:tc>
          <w:tcPr>
            <w:tcW w:w="21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从容应对队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唐国红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戴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琴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苏科新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余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松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白海霞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马利风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张禹晗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刘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娟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三等奖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5</w:t>
            </w:r>
          </w:p>
        </w:tc>
        <w:tc>
          <w:tcPr>
            <w:tcW w:w="28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河西学院</w:t>
            </w:r>
          </w:p>
        </w:tc>
        <w:tc>
          <w:tcPr>
            <w:tcW w:w="21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药药灵队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母子英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董利霞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徐晓燕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刘雨娟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一等奖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6</w:t>
            </w:r>
          </w:p>
        </w:tc>
        <w:tc>
          <w:tcPr>
            <w:tcW w:w="28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河西学院</w:t>
            </w:r>
          </w:p>
        </w:tc>
        <w:tc>
          <w:tcPr>
            <w:tcW w:w="21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药不药得起都队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杨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佳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李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婷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陈文环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张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悦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一等奖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7</w:t>
            </w:r>
          </w:p>
        </w:tc>
        <w:tc>
          <w:tcPr>
            <w:tcW w:w="28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河西学院</w:t>
            </w:r>
          </w:p>
        </w:tc>
        <w:tc>
          <w:tcPr>
            <w:tcW w:w="21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飞跃队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管斌霞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展宗田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司娅娟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白仲杰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二等奖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8</w:t>
            </w:r>
          </w:p>
        </w:tc>
        <w:tc>
          <w:tcPr>
            <w:tcW w:w="28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甘肃中医药大学</w:t>
            </w:r>
          </w:p>
        </w:tc>
        <w:tc>
          <w:tcPr>
            <w:tcW w:w="21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阳光队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杨欣雅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万应丽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王润霞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韩秀凤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二等奖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9</w:t>
            </w:r>
          </w:p>
        </w:tc>
        <w:tc>
          <w:tcPr>
            <w:tcW w:w="28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甘肃中医药大学</w:t>
            </w:r>
          </w:p>
        </w:tc>
        <w:tc>
          <w:tcPr>
            <w:tcW w:w="21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勇敢熊熊队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张康妮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胡迎萍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张佳美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党利利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二等奖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河西学院</w:t>
            </w:r>
          </w:p>
        </w:tc>
        <w:tc>
          <w:tcPr>
            <w:tcW w:w="21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荣药队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王燕鹏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董亚玲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何佳蔚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汪海英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二等奖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河西学院</w:t>
            </w:r>
          </w:p>
        </w:tc>
        <w:tc>
          <w:tcPr>
            <w:tcW w:w="21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蒙的全队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魏瑞瑛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胡彦芳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陈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莉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安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琼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三等奖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甘肃中医药大学</w:t>
            </w:r>
          </w:p>
        </w:tc>
        <w:tc>
          <w:tcPr>
            <w:tcW w:w="21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斩棘队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陈国琴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景海婧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王美萱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丁俊梅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三等奖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甘肃中医药大学</w:t>
            </w:r>
          </w:p>
        </w:tc>
        <w:tc>
          <w:tcPr>
            <w:tcW w:w="21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勇敢冲冲队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蒋菲昀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王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婕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马丽洁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党利利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三等奖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兰州理工大学</w:t>
            </w:r>
          </w:p>
        </w:tc>
        <w:tc>
          <w:tcPr>
            <w:tcW w:w="21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开心派队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康兴兴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吕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磊  吴晓梅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杨淑红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三等奖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天水师范学院</w:t>
            </w:r>
          </w:p>
        </w:tc>
        <w:tc>
          <w:tcPr>
            <w:tcW w:w="21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药不药得起队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杨丽霞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申母君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曹晓莉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高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翔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三等奖</w:t>
            </w:r>
          </w:p>
        </w:tc>
      </w:tr>
    </w:tbl>
    <w:p>
      <w:pPr>
        <w:snapToGrid w:val="0"/>
        <w:spacing w:before="312" w:beforeLines="100" w:after="156" w:afterLines="50"/>
        <w:jc w:val="left"/>
        <w:rPr>
          <w:rFonts w:ascii="微软雅黑" w:hAnsi="微软雅黑" w:eastAsia="微软雅黑" w:cs="Times New Roman"/>
          <w:sz w:val="28"/>
          <w:szCs w:val="36"/>
        </w:rPr>
      </w:pPr>
    </w:p>
    <w:p>
      <w:pPr>
        <w:snapToGrid w:val="0"/>
        <w:spacing w:before="312" w:beforeLines="100" w:after="156" w:afterLines="50"/>
        <w:jc w:val="left"/>
        <w:rPr>
          <w:rFonts w:ascii="微软雅黑" w:hAnsi="微软雅黑" w:eastAsia="微软雅黑" w:cs="Times New Roman"/>
          <w:sz w:val="28"/>
          <w:szCs w:val="36"/>
        </w:rPr>
      </w:pPr>
    </w:p>
    <w:p>
      <w:pPr>
        <w:snapToGrid w:val="0"/>
        <w:spacing w:before="312" w:beforeLines="100" w:after="156" w:afterLines="50"/>
        <w:jc w:val="left"/>
        <w:rPr>
          <w:rFonts w:ascii="微软雅黑" w:hAnsi="微软雅黑" w:eastAsia="微软雅黑" w:cs="Times New Roman"/>
          <w:sz w:val="28"/>
          <w:szCs w:val="36"/>
        </w:rPr>
      </w:pPr>
    </w:p>
    <w:p>
      <w:pPr>
        <w:snapToGrid w:val="0"/>
        <w:spacing w:before="312" w:beforeLines="100" w:after="156" w:afterLines="50"/>
        <w:jc w:val="left"/>
        <w:rPr>
          <w:rFonts w:ascii="微软雅黑" w:hAnsi="微软雅黑" w:eastAsia="微软雅黑" w:cs="Times New Roman"/>
          <w:sz w:val="28"/>
          <w:szCs w:val="36"/>
        </w:rPr>
      </w:pPr>
      <w:r>
        <w:rPr>
          <w:rFonts w:hint="eastAsia" w:ascii="微软雅黑" w:hAnsi="微软雅黑" w:eastAsia="微软雅黑" w:cs="Times New Roman"/>
          <w:sz w:val="28"/>
          <w:szCs w:val="36"/>
        </w:rPr>
        <w:t>二、高职组（2</w:t>
      </w:r>
      <w:r>
        <w:rPr>
          <w:rFonts w:ascii="微软雅黑" w:hAnsi="微软雅黑" w:eastAsia="微软雅黑" w:cs="Times New Roman"/>
          <w:sz w:val="28"/>
          <w:szCs w:val="36"/>
        </w:rPr>
        <w:t>1</w:t>
      </w:r>
      <w:r>
        <w:rPr>
          <w:rFonts w:hint="eastAsia" w:ascii="微软雅黑" w:hAnsi="微软雅黑" w:eastAsia="微软雅黑" w:cs="Times New Roman"/>
          <w:sz w:val="28"/>
          <w:szCs w:val="36"/>
        </w:rPr>
        <w:t>项）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814"/>
        <w:gridCol w:w="2252"/>
        <w:gridCol w:w="2116"/>
        <w:gridCol w:w="3262"/>
        <w:gridCol w:w="1711"/>
        <w:gridCol w:w="12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序号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组别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学校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团队名称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团队成员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ascii="微软雅黑" w:hAnsi="微软雅黑" w:eastAsia="微软雅黑" w:cs="Times New Roman"/>
                <w:sz w:val="24"/>
              </w:rPr>
              <w:t>指导教师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ascii="微软雅黑" w:hAnsi="微软雅黑" w:eastAsia="微软雅黑" w:cs="Times New Roman"/>
                <w:sz w:val="24"/>
              </w:rPr>
              <w:t>获奖等级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甘肃有色冶金职业技术学院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海底小纵队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张佳宁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上官雪茹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张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琳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赵文丽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一等奖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武威职业学院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祁连之巅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朱晓霞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张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晶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张仕霞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徐德良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一等奖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定西师范高等专科学校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正中“药”害队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马  慧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秦玉琳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魏晨曦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韩秀凤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一等奖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4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甘肃有色冶金职业技术学院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天韵队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何苗凤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周转弟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达晓芸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曾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理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一等奖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5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定西师范高等专科学校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医药答案小组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王永平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刘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娟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崔花妮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党利利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二等奖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6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酒泉职业技术学院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铁人二队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郭登峰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赵泰森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方海琦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李志杰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二等奖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7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酒泉职业技术学院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铁人一队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朱玲玲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李瑞环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赵若冰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孔祥波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二等奖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8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武威职业学院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一支独秀队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贺梦婷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崔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琦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刘佩媛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陈辉生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二等奖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9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甘肃有色冶金职业技术学院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洋洋乐园队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李国明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钱明亮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王小丽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成春芝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三等奖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武威职业学院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闪“药”青春队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石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婧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孙娟娟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黄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佳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杨建美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三等奖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甘肃农业职业技术学院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冠军队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张灵刚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李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雪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孙佳怡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权文越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三等奖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酒泉职业技术学院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铁人三队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姚怡帆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雷文进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周康斌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马东娃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三等奖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药学理论与虚仿操作组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定西师范高等专科学校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星梦小队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高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悦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苏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蓉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梁飞飞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丁俊梅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三等奖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药物制剂实操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甘肃农业职业技术学院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重案组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陈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盈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高鹏娟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郭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敏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史恬静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一等奖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药物制剂实操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兰州职业技术学院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思齐队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马小文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许兵兵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郭八花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赵晨栋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一等奖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药物制剂实操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甘肃农业职业技术学院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一帆风顺队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王迎喜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郭娟儿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杨赵娟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蔡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伟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二等奖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药物制剂实操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_Hlk149170980"/>
            <w:r>
              <w:rPr>
                <w:rFonts w:hint="eastAsia" w:ascii="Times New Roman" w:hAnsi="Times New Roman" w:cs="Times New Roman"/>
                <w:sz w:val="24"/>
              </w:rPr>
              <w:t>武威职业学院</w:t>
            </w:r>
            <w:bookmarkEnd w:id="1"/>
          </w:p>
        </w:tc>
        <w:tc>
          <w:tcPr>
            <w:tcW w:w="21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丹心妙手队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董德威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康华婷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高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福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杨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琨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二等奖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药物制剂实操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武威职业学院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瑞气祥云队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许建涛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王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超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王诗雅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王瑞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二等奖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药物制剂实操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甘肃农业职业技术学院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乘风破浪队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马盈盈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徐瑞霞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马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英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陈永甲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三等奖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药物制剂实操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兰州现代职业学院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智联队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蒋芳兵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王凯丽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韩佳慧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陈沛东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三等奖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药物制剂实操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兰州职业技术学院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百草寻真队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张雪元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孟令捷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王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雨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郭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杰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三等奖</w:t>
            </w:r>
          </w:p>
        </w:tc>
      </w:tr>
    </w:tbl>
    <w:p>
      <w:pPr>
        <w:snapToGrid w:val="0"/>
        <w:spacing w:before="312" w:beforeLines="100" w:after="156" w:afterLines="50"/>
        <w:jc w:val="left"/>
        <w:rPr>
          <w:rFonts w:ascii="微软雅黑" w:hAnsi="微软雅黑" w:eastAsia="微软雅黑" w:cs="Times New Roman"/>
          <w:sz w:val="28"/>
          <w:szCs w:val="36"/>
        </w:rPr>
      </w:pPr>
    </w:p>
    <w:p>
      <w:pPr>
        <w:snapToGrid w:val="0"/>
        <w:spacing w:before="312" w:beforeLines="100" w:after="156" w:afterLines="50"/>
        <w:jc w:val="left"/>
        <w:rPr>
          <w:rFonts w:ascii="微软雅黑" w:hAnsi="微软雅黑" w:eastAsia="微软雅黑" w:cs="Times New Roman"/>
          <w:sz w:val="28"/>
          <w:szCs w:val="36"/>
        </w:rPr>
      </w:pPr>
      <w:r>
        <w:rPr>
          <w:rFonts w:hint="eastAsia" w:ascii="微软雅黑" w:hAnsi="微软雅黑" w:eastAsia="微软雅黑" w:cs="Times New Roman"/>
          <w:sz w:val="28"/>
          <w:szCs w:val="36"/>
        </w:rPr>
        <w:t>三、优秀指导教师（</w:t>
      </w:r>
      <w:r>
        <w:rPr>
          <w:rFonts w:ascii="微软雅黑" w:hAnsi="微软雅黑" w:eastAsia="微软雅黑" w:cs="Times New Roman"/>
          <w:sz w:val="28"/>
          <w:szCs w:val="36"/>
        </w:rPr>
        <w:t>10</w:t>
      </w:r>
      <w:r>
        <w:rPr>
          <w:rFonts w:hint="eastAsia" w:ascii="微软雅黑" w:hAnsi="微软雅黑" w:eastAsia="微软雅黑" w:cs="Times New Roman"/>
          <w:sz w:val="28"/>
          <w:szCs w:val="36"/>
        </w:rPr>
        <w:t>名）</w:t>
      </w:r>
    </w:p>
    <w:tbl>
      <w:tblPr>
        <w:tblStyle w:val="3"/>
        <w:tblW w:w="141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207"/>
        <w:gridCol w:w="47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序号</w:t>
            </w:r>
          </w:p>
        </w:tc>
        <w:tc>
          <w:tcPr>
            <w:tcW w:w="82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学校</w:t>
            </w:r>
          </w:p>
        </w:tc>
        <w:tc>
          <w:tcPr>
            <w:tcW w:w="4725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Times New Roman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优秀指导教师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</w:p>
        </w:tc>
        <w:tc>
          <w:tcPr>
            <w:tcW w:w="82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西北师范大学</w:t>
            </w:r>
          </w:p>
        </w:tc>
        <w:tc>
          <w:tcPr>
            <w:tcW w:w="4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杨洪芹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马君义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82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河西学院</w:t>
            </w:r>
          </w:p>
        </w:tc>
        <w:tc>
          <w:tcPr>
            <w:tcW w:w="4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刘雨娟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</w:t>
            </w:r>
          </w:p>
        </w:tc>
        <w:tc>
          <w:tcPr>
            <w:tcW w:w="82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河西学院</w:t>
            </w:r>
          </w:p>
        </w:tc>
        <w:tc>
          <w:tcPr>
            <w:tcW w:w="4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张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4</w:t>
            </w:r>
          </w:p>
        </w:tc>
        <w:tc>
          <w:tcPr>
            <w:tcW w:w="82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甘肃有色冶金职业技术学院</w:t>
            </w:r>
          </w:p>
        </w:tc>
        <w:tc>
          <w:tcPr>
            <w:tcW w:w="4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赵文丽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5</w:t>
            </w:r>
          </w:p>
        </w:tc>
        <w:tc>
          <w:tcPr>
            <w:tcW w:w="82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武威职业学院</w:t>
            </w:r>
          </w:p>
        </w:tc>
        <w:tc>
          <w:tcPr>
            <w:tcW w:w="4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徐德良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6</w:t>
            </w:r>
          </w:p>
        </w:tc>
        <w:tc>
          <w:tcPr>
            <w:tcW w:w="82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定西师范高等专科学校</w:t>
            </w:r>
          </w:p>
        </w:tc>
        <w:tc>
          <w:tcPr>
            <w:tcW w:w="4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韩秀凤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7</w:t>
            </w:r>
          </w:p>
        </w:tc>
        <w:tc>
          <w:tcPr>
            <w:tcW w:w="82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甘肃有色冶金职业技术学院</w:t>
            </w:r>
          </w:p>
        </w:tc>
        <w:tc>
          <w:tcPr>
            <w:tcW w:w="4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曾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8</w:t>
            </w:r>
          </w:p>
        </w:tc>
        <w:tc>
          <w:tcPr>
            <w:tcW w:w="82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2" w:name="_Hlk149170463"/>
            <w:r>
              <w:rPr>
                <w:rFonts w:hint="eastAsia" w:ascii="Times New Roman" w:hAnsi="Times New Roman" w:cs="Times New Roman"/>
                <w:sz w:val="24"/>
              </w:rPr>
              <w:t>甘肃农业职业技术学院</w:t>
            </w:r>
            <w:bookmarkEnd w:id="2"/>
          </w:p>
        </w:tc>
        <w:tc>
          <w:tcPr>
            <w:tcW w:w="4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史恬静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9</w:t>
            </w:r>
          </w:p>
        </w:tc>
        <w:tc>
          <w:tcPr>
            <w:tcW w:w="82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兰州职业技术学院</w:t>
            </w:r>
          </w:p>
        </w:tc>
        <w:tc>
          <w:tcPr>
            <w:tcW w:w="4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赵晨栋</w:t>
            </w:r>
          </w:p>
        </w:tc>
      </w:tr>
    </w:tbl>
    <w:p>
      <w:pPr>
        <w:snapToGrid w:val="0"/>
        <w:spacing w:before="312" w:beforeLines="100" w:after="156" w:afterLines="50"/>
        <w:jc w:val="left"/>
        <w:rPr>
          <w:rFonts w:ascii="微软雅黑" w:hAnsi="微软雅黑" w:eastAsia="微软雅黑" w:cs="Times New Roman"/>
          <w:sz w:val="28"/>
          <w:szCs w:val="36"/>
        </w:rPr>
      </w:pPr>
      <w:r>
        <w:rPr>
          <w:rFonts w:hint="eastAsia" w:ascii="微软雅黑" w:hAnsi="微软雅黑" w:eastAsia="微软雅黑" w:cs="Times New Roman"/>
          <w:sz w:val="28"/>
          <w:szCs w:val="36"/>
        </w:rPr>
        <w:t>四、优秀组织单位（4个）</w:t>
      </w:r>
    </w:p>
    <w:p>
      <w:pPr>
        <w:rPr>
          <w:rFonts w:cs="Times New Roman" w:asciiTheme="minorEastAsia" w:hAnsiTheme="minorEastAsia"/>
          <w:sz w:val="24"/>
        </w:rPr>
      </w:pPr>
      <w:r>
        <w:rPr>
          <w:rFonts w:hint="eastAsia" w:cs="Times New Roman" w:asciiTheme="minorEastAsia" w:hAnsiTheme="minorEastAsia"/>
          <w:sz w:val="24"/>
        </w:rPr>
        <w:t xml:space="preserve"> </w:t>
      </w:r>
      <w:r>
        <w:rPr>
          <w:rFonts w:cs="Times New Roman" w:asciiTheme="minorEastAsia" w:hAnsiTheme="minorEastAsia"/>
          <w:sz w:val="24"/>
        </w:rPr>
        <w:t xml:space="preserve">   </w:t>
      </w:r>
      <w:r>
        <w:rPr>
          <w:rFonts w:hint="eastAsia" w:cs="Times New Roman" w:asciiTheme="minorEastAsia" w:hAnsiTheme="minorEastAsia"/>
          <w:sz w:val="24"/>
        </w:rPr>
        <w:t>西北师范大学、河西学院、甘肃农业职业技术学院、武威职业学院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YzkwNjJhNTZkMjRkODY2OWE3OGEyOTllZjMxYzAifQ=="/>
  </w:docVars>
  <w:rsids>
    <w:rsidRoot w:val="00000000"/>
    <w:rsid w:val="0880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2023-10-26T09:26:44Z</dcterms:created>
  <dc:creator>86150</dc:creator>
  <cp:lastModifiedBy>莹莹</cp:lastModifiedBy>
  <dcterms:modified xsi:type="dcterms:W3CDTF">2023-10-26T09:27:01Z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898B069E20384B70AF1C86695CCFF629_12</vt:lpwstr>
  </property>
</Properties>
</file>