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r w:rsidR="00A63C3B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“外研社·国才杯”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英语</w:t>
      </w:r>
      <w:r w:rsidR="00B050B9">
        <w:rPr>
          <w:rFonts w:ascii="黑体" w:eastAsia="黑体" w:hAnsi="黑体" w:hint="eastAsia"/>
          <w:b/>
          <w:color w:val="000000"/>
          <w:sz w:val="36"/>
          <w:szCs w:val="36"/>
        </w:rPr>
        <w:t>阅读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大赛</w:t>
      </w:r>
    </w:p>
    <w:p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:rsidTr="00DD1F12">
        <w:trPr>
          <w:cantSplit/>
          <w:trHeight w:val="641"/>
        </w:trPr>
        <w:tc>
          <w:tcPr>
            <w:tcW w:w="1578" w:type="dxa"/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:rsidR="004A0A70" w:rsidRPr="00A63C3B" w:rsidRDefault="00A63C3B" w:rsidP="00A63C3B">
      <w:pPr>
        <w:spacing w:line="480" w:lineRule="auto"/>
        <w:rPr>
          <w:b/>
          <w:color w:val="000000"/>
          <w:sz w:val="28"/>
          <w:szCs w:val="28"/>
        </w:rPr>
      </w:pPr>
      <w:r w:rsidRPr="00A63C3B">
        <w:rPr>
          <w:rFonts w:hint="eastAsia"/>
          <w:b/>
          <w:color w:val="FF0000"/>
          <w:sz w:val="32"/>
          <w:szCs w:val="32"/>
        </w:rPr>
        <w:t>*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Pr="00A63C3B">
        <w:rPr>
          <w:rFonts w:hint="eastAsia"/>
          <w:b/>
          <w:color w:val="000000"/>
          <w:sz w:val="28"/>
          <w:szCs w:val="28"/>
        </w:rPr>
        <w:t>为必填项</w:t>
      </w:r>
      <w:bookmarkStart w:id="0" w:name="_GoBack"/>
      <w:bookmarkEnd w:id="0"/>
    </w:p>
    <w:p w:rsidR="004A0A70" w:rsidRPr="00092A3D" w:rsidRDefault="004A0A70" w:rsidP="004A0A70">
      <w:pPr>
        <w:spacing w:line="480" w:lineRule="auto"/>
        <w:rPr>
          <w:color w:val="000000"/>
          <w:sz w:val="28"/>
        </w:rPr>
      </w:pPr>
      <w:r w:rsidRPr="00A9581E">
        <w:rPr>
          <w:rFonts w:hint="eastAsia"/>
          <w:b/>
          <w:color w:val="000000"/>
          <w:sz w:val="28"/>
          <w:szCs w:val="28"/>
        </w:rPr>
        <w:t>注：各</w:t>
      </w:r>
      <w:r>
        <w:rPr>
          <w:rFonts w:hint="eastAsia"/>
          <w:b/>
          <w:color w:val="000000"/>
          <w:sz w:val="28"/>
          <w:szCs w:val="28"/>
        </w:rPr>
        <w:t>参赛选手</w:t>
      </w:r>
      <w:r w:rsidRPr="00A9581E">
        <w:rPr>
          <w:rFonts w:hint="eastAsia"/>
          <w:b/>
          <w:color w:val="000000"/>
          <w:sz w:val="28"/>
          <w:szCs w:val="28"/>
        </w:rPr>
        <w:t>请将此表于</w:t>
      </w:r>
      <w:r w:rsidRPr="005725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发至</w:t>
      </w:r>
      <w:r>
        <w:rPr>
          <w:rFonts w:ascii="Times New Roman" w:cs="Times New Roman"/>
          <w:b/>
          <w:color w:val="000000"/>
          <w:sz w:val="28"/>
          <w:szCs w:val="28"/>
        </w:rPr>
        <w:t>yyxkjs701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@</w:t>
      </w:r>
      <w:r>
        <w:rPr>
          <w:rFonts w:ascii="Times New Roman" w:cs="Times New Roman"/>
          <w:b/>
          <w:color w:val="000000"/>
          <w:sz w:val="28"/>
          <w:szCs w:val="28"/>
        </w:rPr>
        <w:t>163.com</w:t>
      </w:r>
    </w:p>
    <w:p w:rsidR="00EE74BE" w:rsidRPr="004A0A70" w:rsidRDefault="00EE74BE"/>
    <w:sectPr w:rsidR="00EE74BE" w:rsidRPr="004A0A70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4A" w:rsidRDefault="001A344A" w:rsidP="00A923D5">
      <w:r>
        <w:separator/>
      </w:r>
    </w:p>
  </w:endnote>
  <w:endnote w:type="continuationSeparator" w:id="0">
    <w:p w:rsidR="001A344A" w:rsidRDefault="001A344A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4A" w:rsidRDefault="001A344A" w:rsidP="00A923D5">
      <w:r>
        <w:separator/>
      </w:r>
    </w:p>
  </w:footnote>
  <w:footnote w:type="continuationSeparator" w:id="0">
    <w:p w:rsidR="001A344A" w:rsidRDefault="001A344A" w:rsidP="00A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56014"/>
    <w:multiLevelType w:val="hybridMultilevel"/>
    <w:tmpl w:val="0B148060"/>
    <w:lvl w:ilvl="0" w:tplc="6CAEE5F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0"/>
    <w:rsid w:val="001A344A"/>
    <w:rsid w:val="004A0A70"/>
    <w:rsid w:val="004E6DEA"/>
    <w:rsid w:val="00A63C3B"/>
    <w:rsid w:val="00A923D5"/>
    <w:rsid w:val="00B050B9"/>
    <w:rsid w:val="00B25C9B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Char">
    <w:name w:val="正文文本缩进 Char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23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23D5"/>
    <w:rPr>
      <w:sz w:val="18"/>
      <w:szCs w:val="18"/>
    </w:rPr>
  </w:style>
  <w:style w:type="paragraph" w:styleId="a6">
    <w:name w:val="List Paragraph"/>
    <w:basedOn w:val="a"/>
    <w:uiPriority w:val="34"/>
    <w:qFormat/>
    <w:rsid w:val="00A63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3</cp:revision>
  <dcterms:created xsi:type="dcterms:W3CDTF">2020-07-15T06:42:00Z</dcterms:created>
  <dcterms:modified xsi:type="dcterms:W3CDTF">2020-07-15T07:06:00Z</dcterms:modified>
</cp:coreProperties>
</file>