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eastAsia="zh-CN"/>
        </w:rPr>
        <w:t>校级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一流本科课程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eastAsia="zh-CN"/>
        </w:rPr>
        <w:t>立项建设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（线上线下混合式课程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：引进优质慕课实施混合式教学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</w:t>
      </w:r>
      <w:r>
        <w:rPr>
          <w:rFonts w:hint="eastAsia" w:ascii="黑体" w:hAnsi="黑体" w:eastAsia="黑体"/>
          <w:sz w:val="32"/>
          <w:szCs w:val="36"/>
          <w:lang w:eastAsia="zh-CN"/>
        </w:rPr>
        <w:t>学院</w:t>
      </w:r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 w:cs="Times New Roman"/>
          <w:sz w:val="32"/>
          <w:szCs w:val="36"/>
          <w:u w:val="singl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西北师范大学</w:t>
      </w:r>
    </w:p>
    <w:p>
      <w:pPr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widowControl/>
        <w:jc w:val="center"/>
        <w:rPr>
          <w:sz w:val="32"/>
          <w:szCs w:val="32"/>
        </w:rPr>
      </w:pPr>
    </w:p>
    <w:p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5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○通识课 ○公共基础课 ○专业课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封面及版权页）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教务系统截图）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教务系统截图）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○国家级线上一流课程及名称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○国家级虚拟仿真实验教学一流课程及名称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○其他课程（填写课程名称、学校、负责人、网址）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SPOC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拟引进的慕课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课程链接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拟引进的慕课开课平台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8508" w:type="dxa"/>
            <w:gridSpan w:val="9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、课程特色与创新（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教学改革创新点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以及进行线上线下混合式教学的必要性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、课程建设计划（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8"/>
        <w:adjustRightInd w:val="0"/>
        <w:snapToGrid w:val="0"/>
        <w:spacing w:line="340" w:lineRule="atLeast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82"/>
    <w:rsid w:val="00112D6D"/>
    <w:rsid w:val="0015272F"/>
    <w:rsid w:val="00191D62"/>
    <w:rsid w:val="002E0C19"/>
    <w:rsid w:val="002E0FD3"/>
    <w:rsid w:val="002F517B"/>
    <w:rsid w:val="00302885"/>
    <w:rsid w:val="0030690E"/>
    <w:rsid w:val="00314882"/>
    <w:rsid w:val="00340220"/>
    <w:rsid w:val="003D1356"/>
    <w:rsid w:val="004541B5"/>
    <w:rsid w:val="005865AE"/>
    <w:rsid w:val="005D6133"/>
    <w:rsid w:val="005E67AC"/>
    <w:rsid w:val="005F3749"/>
    <w:rsid w:val="00687AE0"/>
    <w:rsid w:val="0069008C"/>
    <w:rsid w:val="006D1494"/>
    <w:rsid w:val="006D32A8"/>
    <w:rsid w:val="006E5D94"/>
    <w:rsid w:val="0070176E"/>
    <w:rsid w:val="007407C2"/>
    <w:rsid w:val="0085575B"/>
    <w:rsid w:val="008C670A"/>
    <w:rsid w:val="008F12C8"/>
    <w:rsid w:val="0092217B"/>
    <w:rsid w:val="0094240B"/>
    <w:rsid w:val="00981DEF"/>
    <w:rsid w:val="00A2736E"/>
    <w:rsid w:val="00AF26D3"/>
    <w:rsid w:val="00B1714C"/>
    <w:rsid w:val="00B33714"/>
    <w:rsid w:val="00B86F02"/>
    <w:rsid w:val="00BA186A"/>
    <w:rsid w:val="00BA1F52"/>
    <w:rsid w:val="00BA54E4"/>
    <w:rsid w:val="00BE5B7E"/>
    <w:rsid w:val="00C47165"/>
    <w:rsid w:val="00C56017"/>
    <w:rsid w:val="00CA52EE"/>
    <w:rsid w:val="00CF69FD"/>
    <w:rsid w:val="00D05E4E"/>
    <w:rsid w:val="00D8798C"/>
    <w:rsid w:val="00E40DBD"/>
    <w:rsid w:val="00E53EDD"/>
    <w:rsid w:val="00EB1D26"/>
    <w:rsid w:val="00F224FA"/>
    <w:rsid w:val="00F32677"/>
    <w:rsid w:val="00F403F1"/>
    <w:rsid w:val="00F56F2D"/>
    <w:rsid w:val="04D85906"/>
    <w:rsid w:val="0A931C57"/>
    <w:rsid w:val="0E972E05"/>
    <w:rsid w:val="101D6869"/>
    <w:rsid w:val="151B3540"/>
    <w:rsid w:val="1613084D"/>
    <w:rsid w:val="16484990"/>
    <w:rsid w:val="18504ACE"/>
    <w:rsid w:val="19D2047B"/>
    <w:rsid w:val="1AC51FB0"/>
    <w:rsid w:val="266D7073"/>
    <w:rsid w:val="27FF31A9"/>
    <w:rsid w:val="29E8416B"/>
    <w:rsid w:val="2A0037A9"/>
    <w:rsid w:val="2A0B797C"/>
    <w:rsid w:val="2EE54CC9"/>
    <w:rsid w:val="3235635A"/>
    <w:rsid w:val="36C51DAC"/>
    <w:rsid w:val="3B3C0217"/>
    <w:rsid w:val="3B6100A5"/>
    <w:rsid w:val="3EAB5075"/>
    <w:rsid w:val="3EAB7837"/>
    <w:rsid w:val="45AC63EA"/>
    <w:rsid w:val="4E1659BD"/>
    <w:rsid w:val="55137824"/>
    <w:rsid w:val="57525990"/>
    <w:rsid w:val="576F47C5"/>
    <w:rsid w:val="59A4008F"/>
    <w:rsid w:val="5C1E0D18"/>
    <w:rsid w:val="5D4474E1"/>
    <w:rsid w:val="5D981338"/>
    <w:rsid w:val="5ED7385A"/>
    <w:rsid w:val="5FFC2C27"/>
    <w:rsid w:val="669F78D6"/>
    <w:rsid w:val="6879758B"/>
    <w:rsid w:val="6BDA58F5"/>
    <w:rsid w:val="71DC79B8"/>
    <w:rsid w:val="73D930AF"/>
    <w:rsid w:val="740658A8"/>
    <w:rsid w:val="74A706E1"/>
    <w:rsid w:val="79B5584B"/>
    <w:rsid w:val="7B8736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391</Words>
  <Characters>2235</Characters>
  <Lines>18</Lines>
  <Paragraphs>5</Paragraphs>
  <TotalTime>1</TotalTime>
  <ScaleCrop>false</ScaleCrop>
  <LinksUpToDate>false</LinksUpToDate>
  <CharactersWithSpaces>2621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2021-04-09T17:45:00Z</dcterms:created>
  <dc:creator>hep</dc:creator>
  <cp:lastModifiedBy>大花猫</cp:lastModifiedBy>
  <dcterms:modified xsi:type="dcterms:W3CDTF">2021-06-11T01:02:29Z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1AF778E5AAD44FE1A0175F09D197F4D6</vt:lpwstr>
  </property>
</Properties>
</file>