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/>
        <w:ind w:right="0"/>
        <w:jc w:val="left"/>
        <w:rPr>
          <w:rFonts w:hint="eastAsia"/>
          <w:sz w:val="40"/>
          <w:lang w:eastAsia="zh-CN"/>
        </w:rPr>
      </w:pPr>
    </w:p>
    <w:p>
      <w:pPr>
        <w:spacing w:before="18"/>
        <w:ind w:right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基于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雨课堂+腾讯会议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”的解决方案</w:t>
      </w:r>
    </w:p>
    <w:p>
      <w:pPr>
        <w:spacing w:before="18"/>
        <w:ind w:right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1177"/>
        </w:tabs>
        <w:spacing w:before="74" w:after="0" w:line="240" w:lineRule="auto"/>
        <w:ind w:left="1176" w:right="0" w:hanging="45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如何通过雨课堂建立班级微信群</w:t>
      </w:r>
    </w:p>
    <w:p>
      <w:pPr>
        <w:pStyle w:val="3"/>
        <w:spacing w:before="171" w:line="388" w:lineRule="auto"/>
        <w:ind w:right="103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5"/>
          <w:sz w:val="30"/>
          <w:szCs w:val="30"/>
        </w:rPr>
        <w:t>教师可以通过点击微信右上角的⊕发起群聊，从下面的通讯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0"/>
          <w:szCs w:val="30"/>
        </w:rPr>
        <w:t>录里随便选择两人以上，点“确定”建立一个群，然后点击群聊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9"/>
          <w:sz w:val="30"/>
          <w:szCs w:val="30"/>
        </w:rPr>
        <w:t>右上角的“…”,点击“－”将加入的成员删除，即可得到一个仅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6"/>
          <w:sz w:val="30"/>
          <w:szCs w:val="30"/>
        </w:rPr>
        <w:t xml:space="preserve">包含自己的微信群，建议修改群聊名称，并保存群二维码。通过雨课堂平台的公告发布功能，将微信群二维码推送给班内学生，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0"/>
          <w:szCs w:val="30"/>
        </w:rPr>
        <w:t>要求所有学生扫码加入。教师要做好微信群的日常维护工作，严禁在群中发布与教学无关的内容。</w:t>
      </w:r>
    </w:p>
    <w:p>
      <w:pPr>
        <w:pStyle w:val="2"/>
        <w:numPr>
          <w:ilvl w:val="0"/>
          <w:numId w:val="1"/>
        </w:numPr>
        <w:tabs>
          <w:tab w:val="left" w:pos="1177"/>
        </w:tabs>
        <w:spacing w:before="0" w:after="0" w:line="462" w:lineRule="exact"/>
        <w:ind w:left="1176" w:right="0" w:hanging="45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腾讯会议——视频会议系统</w:t>
      </w:r>
    </w:p>
    <w:p>
      <w:pPr>
        <w:spacing w:before="73" w:line="321" w:lineRule="auto"/>
        <w:ind w:left="120" w:right="104" w:firstLine="602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4"/>
          <w:sz w:val="30"/>
          <w:szCs w:val="30"/>
        </w:rPr>
        <w:t>官方网站：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ht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t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p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s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:/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/m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e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e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t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i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n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q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q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o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4"/>
          <w:sz w:val="30"/>
          <w:szCs w:val="30"/>
        </w:rPr>
        <w:t>，点击“立即下载”，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0"/>
          <w:szCs w:val="30"/>
        </w:rPr>
        <w:t>老师可选择适合本人电脑系统的版本，并完成软件安装与注册。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腾讯会议注册时支持微信直接登录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2"/>
          <w:sz w:val="30"/>
          <w:szCs w:val="30"/>
        </w:rPr>
        <w:t>，中间需要老师们输入手机号</w:t>
      </w:r>
    </w:p>
    <w:p>
      <w:pPr>
        <w:spacing w:before="0" w:line="430" w:lineRule="exact"/>
        <w:ind w:left="12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0"/>
          <w:szCs w:val="30"/>
        </w:rPr>
        <w:t>验证。腾讯官方承诺：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30"/>
          <w:szCs w:val="30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5"/>
          <w:sz w:val="30"/>
          <w:szCs w:val="30"/>
        </w:rPr>
        <w:t xml:space="preserve"> 年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5"/>
          <w:sz w:val="30"/>
          <w:szCs w:val="30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7"/>
          <w:sz w:val="30"/>
          <w:szCs w:val="30"/>
        </w:rPr>
        <w:t xml:space="preserve"> 日起至疫情结束，腾讯会</w:t>
      </w:r>
    </w:p>
    <w:p>
      <w:pPr>
        <w:pStyle w:val="2"/>
        <w:spacing w:before="72" w:line="271" w:lineRule="auto"/>
        <w:ind w:left="120" w:right="258" w:firstLine="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 xml:space="preserve">议面向所有用户免费开放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4"/>
          <w:sz w:val="30"/>
          <w:szCs w:val="30"/>
        </w:rPr>
        <w:t xml:space="preserve"> 人不限时会议功能，可打开客户端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直接使用。</w:t>
      </w:r>
    </w:p>
    <w:p>
      <w:pPr>
        <w:pStyle w:val="3"/>
        <w:spacing w:before="101"/>
        <w:ind w:left="720" w:firstLine="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教师端打开腾讯会议后，选择【快速会议】即可创建一次音</w:t>
      </w:r>
    </w:p>
    <w:p>
      <w:pPr>
        <w:spacing w:before="41" w:line="624" w:lineRule="exact"/>
        <w:ind w:left="120" w:right="103" w:firstLine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视频直播课堂。直播时，支持分享屏幕、文字信息、文档分享， 也可以控制听课方是否可以发言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2"/>
          <w:sz w:val="30"/>
          <w:szCs w:val="30"/>
        </w:rPr>
        <w:t>。点击窗口下方的【邀请】，会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4"/>
          <w:sz w:val="30"/>
          <w:szCs w:val="30"/>
        </w:rPr>
        <w:t>弹出邀请信息窗口，将该信息在课堂微信群里通知到学生加入课堂即可。</w:t>
      </w:r>
    </w:p>
    <w:p>
      <w:pPr>
        <w:pStyle w:val="3"/>
        <w:spacing w:before="199"/>
        <w:ind w:left="720" w:firstLine="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腾讯会议不支持录播回放，因此建议老师们提前准备好录屏</w:t>
      </w:r>
    </w:p>
    <w:p>
      <w:pPr>
        <w:spacing w:after="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sectPr>
          <w:type w:val="continuous"/>
          <w:pgSz w:w="11910" w:h="16840"/>
          <w:pgMar w:top="1460" w:right="1540" w:bottom="280" w:left="1680" w:header="720" w:footer="720" w:gutter="0"/>
        </w:sectPr>
      </w:pPr>
    </w:p>
    <w:p>
      <w:pPr>
        <w:pStyle w:val="3"/>
        <w:spacing w:before="39" w:line="388" w:lineRule="auto"/>
        <w:ind w:right="256" w:firstLine="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0"/>
          <w:szCs w:val="30"/>
        </w:rPr>
        <w:t>软件（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0"/>
          <w:szCs w:val="30"/>
        </w:rPr>
        <w:t>比如：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0"/>
          <w:szCs w:val="30"/>
        </w:rPr>
        <w:t>ndica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49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"/>
          <w:sz w:val="30"/>
          <w:szCs w:val="30"/>
        </w:rPr>
        <w:t>，将课堂录制在课后上传思源学堂供学生点播。</w:t>
      </w:r>
    </w:p>
    <w:p>
      <w:pPr>
        <w:pStyle w:val="3"/>
        <w:spacing w:line="388" w:lineRule="auto"/>
        <w:ind w:right="25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0"/>
          <w:szCs w:val="30"/>
        </w:rPr>
        <w:t>学生端听课，电脑端可安装上述腾讯会议软件，或者在手机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sz w:val="30"/>
          <w:szCs w:val="30"/>
        </w:rPr>
        <w:t>端安装【腾讯会议】，基本安装步骤很简单，不再赘述。加入课堂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0"/>
          <w:szCs w:val="30"/>
        </w:rPr>
        <w:t>需输入教师分享的课程相关信息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6"/>
          <w:sz w:val="30"/>
          <w:szCs w:val="30"/>
        </w:rPr>
        <w:t xml:space="preserve">会议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ID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30"/>
          <w:szCs w:val="30"/>
        </w:rPr>
        <w:t>、本人姓名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51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30"/>
          <w:szCs w:val="30"/>
        </w:rPr>
        <w:t>。如果不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0"/>
          <w:szCs w:val="30"/>
        </w:rPr>
        <w:t>想安装应用，腾讯会议听课端也支持【微信小程序】入课堂，请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4"/>
          <w:sz w:val="30"/>
          <w:szCs w:val="30"/>
        </w:rPr>
        <w:t>留意教师分享的链接打开后的提示，选择【小程序入会】，然后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6"/>
          <w:sz w:val="30"/>
          <w:szCs w:val="30"/>
        </w:rPr>
        <w:t>用手机微信扫码即可。注意：【小程序入会】不支持手机端应用间快速切换，每次退出后需重新扫码进入。</w:t>
      </w:r>
    </w:p>
    <w:p>
      <w:pPr>
        <w:pStyle w:val="2"/>
        <w:numPr>
          <w:ilvl w:val="0"/>
          <w:numId w:val="1"/>
        </w:numPr>
        <w:tabs>
          <w:tab w:val="left" w:pos="1177"/>
        </w:tabs>
        <w:spacing w:before="0" w:after="0" w:line="462" w:lineRule="exact"/>
        <w:ind w:left="1176" w:right="0" w:hanging="45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雨课堂出现问题时如何快速切换</w:t>
      </w:r>
    </w:p>
    <w:p>
      <w:pPr>
        <w:pStyle w:val="3"/>
        <w:spacing w:before="172" w:line="388" w:lineRule="auto"/>
        <w:ind w:right="258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0"/>
          <w:szCs w:val="30"/>
        </w:rPr>
        <w:t>每一次用雨课堂开始上课前，教师应告知学生如果雨课堂出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7"/>
          <w:sz w:val="30"/>
          <w:szCs w:val="30"/>
        </w:rPr>
        <w:t>现问题会切换到腾讯会议继续授课，请同学们关注班级微信群中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的通知。</w:t>
      </w:r>
    </w:p>
    <w:p>
      <w:pPr>
        <w:pStyle w:val="3"/>
        <w:spacing w:before="4" w:line="388" w:lineRule="auto"/>
        <w:ind w:right="25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7"/>
          <w:sz w:val="30"/>
          <w:szCs w:val="30"/>
        </w:rPr>
        <w:t>如遇雨课堂出现无法稳定运行的情况，授课教师及时在班级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sz w:val="30"/>
          <w:szCs w:val="30"/>
        </w:rPr>
        <w:t>微信群中发布本人腾讯会议的【邀请信息】，通知学生启用腾讯会议作为应急教学手段继续授课。</w:t>
      </w:r>
    </w:p>
    <w:sectPr>
      <w:pgSz w:w="11910" w:h="16840"/>
      <w:pgMar w:top="150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76" w:hanging="454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83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0" w:hanging="4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1" w:hanging="4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1" w:hanging="4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82" w:hanging="4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33" w:hanging="4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3" w:hanging="4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4" w:hanging="4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5" w:hanging="45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87C0BE0"/>
    <w:rsid w:val="1A0224D9"/>
    <w:rsid w:val="1B862137"/>
    <w:rsid w:val="5C731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62" w:lineRule="exact"/>
      <w:ind w:left="1176" w:hanging="455"/>
      <w:outlineLvl w:val="1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"/>
      <w:ind w:left="120" w:firstLine="599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462" w:lineRule="exact"/>
      <w:ind w:left="1176" w:hanging="455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2020-02-18T07:02:00Z</dcterms:created>
  <dc:creator>Henry</dc:creator>
  <cp:lastModifiedBy>王治和</cp:lastModifiedBy>
  <dcterms:modified xsi:type="dcterms:W3CDTF">2020-02-18T07:11:51Z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  <property fmtid="{D5CDD505-2E9C-101B-9397-08002B2CF9AE}" pid="5" name="KSOProductBuildVer">
    <vt:lpwstr>2052-11.1.0.9501</vt:lpwstr>
  </property>
</Properties>
</file>